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B111C" w:rsidRPr="00505738" w:rsidRDefault="001B5BD3">
      <w:pPr>
        <w:rPr>
          <w:b/>
          <w:sz w:val="32"/>
        </w:rPr>
      </w:pPr>
      <w:r w:rsidRPr="00505738">
        <w:rPr>
          <w:b/>
          <w:sz w:val="32"/>
        </w:rPr>
        <w:t>How to get rid of double shapes:</w:t>
      </w:r>
    </w:p>
    <w:p w:rsidR="001B5BD3" w:rsidRDefault="001B5BD3">
      <w:r>
        <w:t>Ex. Block A87974 – AM7EX</w:t>
      </w:r>
      <w:bookmarkStart w:id="0" w:name="_GoBack"/>
      <w:bookmarkEnd w:id="0"/>
    </w:p>
    <w:p w:rsidR="001B5BD3" w:rsidRDefault="001B5BD3">
      <w:r>
        <w:t>Issue: double Standard Unit Shapes</w:t>
      </w:r>
    </w:p>
    <w:p w:rsidR="001B5BD3" w:rsidRDefault="001B5BD3">
      <w:r>
        <w:rPr>
          <w:noProof/>
        </w:rPr>
        <w:drawing>
          <wp:inline distT="0" distB="0" distL="0" distR="0" wp14:anchorId="19A9AEC6" wp14:editId="5A562CD0">
            <wp:extent cx="2510776" cy="3603009"/>
            <wp:effectExtent l="0" t="0" r="444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520055" cy="361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B5BD3" w:rsidRPr="00B13BFB" w:rsidRDefault="001B5BD3">
      <w:pPr>
        <w:rPr>
          <w:b/>
        </w:rPr>
      </w:pPr>
      <w:r w:rsidRPr="00B13BFB">
        <w:rPr>
          <w:b/>
        </w:rPr>
        <w:t>Step 1) Send to Map View</w:t>
      </w:r>
    </w:p>
    <w:p w:rsidR="001B5BD3" w:rsidRDefault="001B5BD3">
      <w:pPr>
        <w:rPr>
          <w:b/>
        </w:rPr>
      </w:pPr>
      <w:r w:rsidRPr="00B13BFB">
        <w:rPr>
          <w:b/>
        </w:rPr>
        <w:t>Step 2) Start an edit session</w:t>
      </w:r>
    </w:p>
    <w:p w:rsidR="00B13BFB" w:rsidRPr="00B13BFB" w:rsidRDefault="00B13BFB">
      <w:r>
        <w:t>-Edit Menu top left of Map view – ‘start edit session’</w:t>
      </w:r>
    </w:p>
    <w:p w:rsidR="001B5BD3" w:rsidRPr="00B13BFB" w:rsidRDefault="001B5BD3">
      <w:pPr>
        <w:rPr>
          <w:b/>
        </w:rPr>
      </w:pPr>
      <w:r w:rsidRPr="00B13BFB">
        <w:rPr>
          <w:b/>
        </w:rPr>
        <w:t>Step 3) Ensure that one of the shapes is selected as the ‘edit feature’</w:t>
      </w:r>
    </w:p>
    <w:p w:rsidR="001B5BD3" w:rsidRDefault="001B5BD3">
      <w:r>
        <w:rPr>
          <w:noProof/>
        </w:rPr>
        <w:lastRenderedPageBreak/>
        <w:drawing>
          <wp:inline distT="0" distB="0" distL="0" distR="0" wp14:anchorId="0582AAFA" wp14:editId="016ED805">
            <wp:extent cx="6858000" cy="3557905"/>
            <wp:effectExtent l="0" t="0" r="0" b="444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3557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56065" w:rsidRPr="00B13BFB" w:rsidRDefault="001B5BD3">
      <w:pPr>
        <w:rPr>
          <w:b/>
        </w:rPr>
      </w:pPr>
      <w:r w:rsidRPr="00B13BFB">
        <w:rPr>
          <w:b/>
        </w:rPr>
        <w:t xml:space="preserve">Step 4) use the </w:t>
      </w:r>
      <w:r w:rsidRPr="00B13BFB">
        <w:rPr>
          <w:b/>
          <w:highlight w:val="yellow"/>
        </w:rPr>
        <w:t>Link Layer</w:t>
      </w:r>
      <w:r w:rsidRPr="00B13BFB">
        <w:rPr>
          <w:b/>
        </w:rPr>
        <w:t xml:space="preserve"> tool </w:t>
      </w:r>
    </w:p>
    <w:p w:rsidR="00256065" w:rsidRDefault="00B13BFB">
      <w:r>
        <w:t>-</w:t>
      </w:r>
      <w:r w:rsidR="00256065">
        <w:t>With the Link Layer tool selected hold down your shift key</w:t>
      </w:r>
    </w:p>
    <w:p w:rsidR="00256065" w:rsidRDefault="00256065">
      <w:r>
        <w:t>-your cursor will change to have a small plus sign beside it</w:t>
      </w:r>
    </w:p>
    <w:p w:rsidR="006109DA" w:rsidRDefault="00256065">
      <w:r>
        <w:t>-while still holding the shift key, select t</w:t>
      </w:r>
      <w:r w:rsidR="00B13BFB">
        <w:t>he shape to be added to the edit feature shape.</w:t>
      </w:r>
    </w:p>
    <w:p w:rsidR="001B5BD3" w:rsidRDefault="006109DA">
      <w:r>
        <w:rPr>
          <w:noProof/>
        </w:rPr>
        <w:drawing>
          <wp:inline distT="0" distB="0" distL="0" distR="0" wp14:anchorId="22B87DA8" wp14:editId="2BA488EE">
            <wp:extent cx="6858000" cy="2717165"/>
            <wp:effectExtent l="0" t="0" r="0" b="698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2717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B5BD3">
        <w:t xml:space="preserve"> </w:t>
      </w:r>
    </w:p>
    <w:p w:rsidR="001B5BD3" w:rsidRDefault="001B5BD3"/>
    <w:p w:rsidR="00256065" w:rsidRPr="00B13BFB" w:rsidRDefault="00256065">
      <w:pPr>
        <w:rPr>
          <w:b/>
        </w:rPr>
      </w:pPr>
      <w:r w:rsidRPr="00B13BFB">
        <w:rPr>
          <w:b/>
        </w:rPr>
        <w:t xml:space="preserve">Step 5) Delete the </w:t>
      </w:r>
      <w:r w:rsidR="007600B4">
        <w:rPr>
          <w:b/>
        </w:rPr>
        <w:t>remaining</w:t>
      </w:r>
      <w:r w:rsidR="007600B4" w:rsidRPr="00B13BFB">
        <w:rPr>
          <w:b/>
        </w:rPr>
        <w:t xml:space="preserve"> </w:t>
      </w:r>
      <w:r w:rsidRPr="00B13BFB">
        <w:rPr>
          <w:b/>
        </w:rPr>
        <w:t>double</w:t>
      </w:r>
      <w:r w:rsidR="007600B4">
        <w:rPr>
          <w:b/>
        </w:rPr>
        <w:t xml:space="preserve"> </w:t>
      </w:r>
      <w:r w:rsidRPr="00B13BFB">
        <w:rPr>
          <w:b/>
        </w:rPr>
        <w:t>shape</w:t>
      </w:r>
    </w:p>
    <w:p w:rsidR="00256065" w:rsidRDefault="00B13BFB">
      <w:r>
        <w:t>-</w:t>
      </w:r>
      <w:r w:rsidR="00256065">
        <w:t xml:space="preserve">Switch your edit feature to the shape that you </w:t>
      </w:r>
      <w:r w:rsidR="007600B4">
        <w:t>now need to delete as it has been successfully linked (added) to other shape</w:t>
      </w:r>
      <w:r>
        <w:t xml:space="preserve"> </w:t>
      </w:r>
      <w:r w:rsidR="00256065">
        <w:t xml:space="preserve">(right click the shape in the LRM tree and select ‘send to </w:t>
      </w:r>
      <w:proofErr w:type="spellStart"/>
      <w:r w:rsidR="00256065">
        <w:t>mapview</w:t>
      </w:r>
      <w:proofErr w:type="spellEnd"/>
      <w:r w:rsidR="00256065">
        <w:t>’)</w:t>
      </w:r>
    </w:p>
    <w:p w:rsidR="00256065" w:rsidRDefault="00256065">
      <w:r>
        <w:lastRenderedPageBreak/>
        <w:t>-once the shape is hatched (indicating it is the edit feature), use this delete key</w:t>
      </w:r>
      <w:r w:rsidR="007600B4" w:rsidRPr="007600B4">
        <w:rPr>
          <w:noProof/>
        </w:rPr>
        <w:t xml:space="preserve"> </w:t>
      </w:r>
      <w:r w:rsidR="007600B4">
        <w:rPr>
          <w:noProof/>
        </w:rPr>
        <w:drawing>
          <wp:inline distT="0" distB="0" distL="0" distR="0" wp14:anchorId="5CE5200B" wp14:editId="139F6F11">
            <wp:extent cx="2228850" cy="40005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228850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to delete the spatial along with any tabular records attached</w:t>
      </w:r>
    </w:p>
    <w:p w:rsidR="007600B4" w:rsidRDefault="007600B4">
      <w:r>
        <w:rPr>
          <w:noProof/>
        </w:rPr>
        <w:drawing>
          <wp:inline distT="0" distB="0" distL="0" distR="0" wp14:anchorId="287F4DA1" wp14:editId="05B3628E">
            <wp:extent cx="6858000" cy="3891915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3891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600B4" w:rsidRDefault="007600B4"/>
    <w:p w:rsidR="007600B4" w:rsidRPr="007600B4" w:rsidRDefault="007600B4">
      <w:pPr>
        <w:rPr>
          <w:b/>
        </w:rPr>
      </w:pPr>
      <w:r w:rsidRPr="007600B4">
        <w:rPr>
          <w:b/>
        </w:rPr>
        <w:t>Step 6) Stop editing, save your changes, post your version</w:t>
      </w:r>
    </w:p>
    <w:p w:rsidR="007600B4" w:rsidRDefault="007600B4">
      <w:r>
        <w:t>-In the LRM tree there should only be one shape that has both shapes in it</w:t>
      </w:r>
    </w:p>
    <w:p w:rsidR="007600B4" w:rsidRDefault="007600B4">
      <w:r>
        <w:t>(send to map view to check)</w:t>
      </w:r>
    </w:p>
    <w:p w:rsidR="007600B4" w:rsidRDefault="007600B4">
      <w:r>
        <w:rPr>
          <w:noProof/>
        </w:rPr>
        <w:lastRenderedPageBreak/>
        <w:drawing>
          <wp:inline distT="0" distB="0" distL="0" distR="0" wp14:anchorId="30757214" wp14:editId="0B9C8B7C">
            <wp:extent cx="4114689" cy="4790364"/>
            <wp:effectExtent l="0" t="0" r="635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117318" cy="479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600B4" w:rsidSect="001B5BD3">
      <w:footerReference w:type="default" r:id="rId12"/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83071" w:rsidRDefault="00883071" w:rsidP="00883071">
      <w:pPr>
        <w:spacing w:after="0" w:line="240" w:lineRule="auto"/>
      </w:pPr>
      <w:r>
        <w:separator/>
      </w:r>
    </w:p>
  </w:endnote>
  <w:endnote w:type="continuationSeparator" w:id="0">
    <w:p w:rsidR="00883071" w:rsidRDefault="00883071" w:rsidP="008830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803916727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883071" w:rsidRDefault="00883071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883071" w:rsidRDefault="0088307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83071" w:rsidRDefault="00883071" w:rsidP="00883071">
      <w:pPr>
        <w:spacing w:after="0" w:line="240" w:lineRule="auto"/>
      </w:pPr>
      <w:r>
        <w:separator/>
      </w:r>
    </w:p>
  </w:footnote>
  <w:footnote w:type="continuationSeparator" w:id="0">
    <w:p w:rsidR="00883071" w:rsidRDefault="00883071" w:rsidP="0088307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5BD3"/>
    <w:rsid w:val="001B5BD3"/>
    <w:rsid w:val="00256065"/>
    <w:rsid w:val="004F7A68"/>
    <w:rsid w:val="00505738"/>
    <w:rsid w:val="006109DA"/>
    <w:rsid w:val="007600B4"/>
    <w:rsid w:val="00883071"/>
    <w:rsid w:val="00A7035D"/>
    <w:rsid w:val="00B13B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C3D655"/>
  <w15:chartTrackingRefBased/>
  <w15:docId w15:val="{14488C6B-C8D9-4545-AECB-B2001F399C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B5B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B5BD3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88307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83071"/>
  </w:style>
  <w:style w:type="paragraph" w:styleId="Footer">
    <w:name w:val="footer"/>
    <w:basedOn w:val="Normal"/>
    <w:link w:val="FooterChar"/>
    <w:uiPriority w:val="99"/>
    <w:unhideWhenUsed/>
    <w:rsid w:val="0088307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830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4</Pages>
  <Words>161</Words>
  <Characters>920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Fulcher, Jessica FLNR:EX</dc:creator>
  <cp:keywords/>
  <dc:description/>
  <cp:lastModifiedBy>Fulcher, Jessica FLNR:EX</cp:lastModifiedBy>
  <cp:revision>3</cp:revision>
  <dcterms:created xsi:type="dcterms:W3CDTF">2019-12-13T19:18:00Z</dcterms:created>
  <dcterms:modified xsi:type="dcterms:W3CDTF">2019-12-13T20:07:00Z</dcterms:modified>
</cp:coreProperties>
</file>